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5F" w:rsidRPr="00263943" w:rsidRDefault="007D5E5F" w:rsidP="007D5E5F">
      <w:pPr>
        <w:widowControl w:val="0"/>
        <w:jc w:val="center"/>
      </w:pPr>
      <w:r w:rsidRPr="00263943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5F" w:rsidRPr="00263943" w:rsidRDefault="007D5E5F" w:rsidP="007D5E5F">
      <w:pPr>
        <w:widowControl w:val="0"/>
        <w:jc w:val="center"/>
      </w:pPr>
    </w:p>
    <w:p w:rsidR="007D5E5F" w:rsidRPr="00263943" w:rsidRDefault="007D5E5F" w:rsidP="007D5E5F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Городской округ</w:t>
      </w:r>
    </w:p>
    <w:p w:rsidR="007D5E5F" w:rsidRPr="00263943" w:rsidRDefault="007D5E5F" w:rsidP="007D5E5F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D5E5F" w:rsidRPr="00263943" w:rsidRDefault="007D5E5F" w:rsidP="007D5E5F">
      <w:pPr>
        <w:pStyle w:val="1"/>
        <w:keepNext w:val="0"/>
        <w:spacing w:before="0"/>
        <w:rPr>
          <w:rFonts w:ascii="Arial" w:hAnsi="Arial" w:cs="Arial"/>
          <w:szCs w:val="28"/>
        </w:rPr>
      </w:pPr>
    </w:p>
    <w:p w:rsidR="007D5E5F" w:rsidRPr="00263943" w:rsidRDefault="007D5E5F" w:rsidP="007D5E5F">
      <w:pPr>
        <w:pStyle w:val="1"/>
        <w:keepNext w:val="0"/>
        <w:jc w:val="center"/>
        <w:rPr>
          <w:sz w:val="32"/>
          <w:szCs w:val="32"/>
        </w:rPr>
      </w:pPr>
      <w:r w:rsidRPr="00263943">
        <w:rPr>
          <w:sz w:val="32"/>
          <w:szCs w:val="32"/>
        </w:rPr>
        <w:t>АДМИНИСТРАЦИЯ ЗАТО г. ЖЕЛЕЗНОГОРСК</w:t>
      </w:r>
    </w:p>
    <w:p w:rsidR="007D5E5F" w:rsidRPr="00263943" w:rsidRDefault="007D5E5F" w:rsidP="007D5E5F">
      <w:pPr>
        <w:widowControl w:val="0"/>
        <w:spacing w:after="240"/>
        <w:jc w:val="center"/>
        <w:rPr>
          <w:b/>
          <w:sz w:val="28"/>
        </w:rPr>
      </w:pPr>
    </w:p>
    <w:p w:rsidR="007D5E5F" w:rsidRPr="00263943" w:rsidRDefault="007D5E5F" w:rsidP="007D5E5F">
      <w:pPr>
        <w:widowControl w:val="0"/>
        <w:jc w:val="center"/>
        <w:rPr>
          <w:rFonts w:ascii="Arial" w:hAnsi="Arial"/>
        </w:rPr>
      </w:pPr>
      <w:r w:rsidRPr="00263943">
        <w:rPr>
          <w:rFonts w:ascii="Arial" w:hAnsi="Arial"/>
          <w:b/>
          <w:sz w:val="36"/>
        </w:rPr>
        <w:t>ПОСТАНОВЛЕНИЕ</w:t>
      </w:r>
    </w:p>
    <w:p w:rsidR="007D5E5F" w:rsidRPr="00263943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Pr="00263943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Pr="00263943" w:rsidRDefault="00601B97" w:rsidP="007D5E5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19.02.</w:t>
      </w:r>
      <w:r w:rsidR="007D5E5F">
        <w:rPr>
          <w:sz w:val="28"/>
          <w:szCs w:val="28"/>
        </w:rPr>
        <w:t>2024</w:t>
      </w:r>
      <w:r w:rsidR="007D5E5F" w:rsidRPr="00263943">
        <w:t xml:space="preserve">                                                                                      </w:t>
      </w:r>
      <w:r w:rsidR="007D5E5F">
        <w:t xml:space="preserve">         </w:t>
      </w:r>
      <w:r w:rsidR="007D5E5F" w:rsidRPr="00263943">
        <w:t xml:space="preserve">       </w:t>
      </w:r>
      <w:r w:rsidR="007D5E5F">
        <w:t xml:space="preserve">   </w:t>
      </w:r>
      <w:r w:rsidR="007D5E5F" w:rsidRPr="00263943">
        <w:t xml:space="preserve"> </w:t>
      </w:r>
      <w:r w:rsidR="007D5E5F">
        <w:t xml:space="preserve">  </w:t>
      </w:r>
      <w:r w:rsidR="007D5E5F" w:rsidRPr="00263943">
        <w:t xml:space="preserve"> </w:t>
      </w:r>
      <w:r w:rsidR="007D5E5F" w:rsidRPr="00263943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6" o:title=""/>
          </v:shape>
          <o:OLEObject Type="Embed" ProgID="MSWordArt.2" ShapeID="_x0000_i1025" DrawAspect="Content" ObjectID="_1769923623" r:id="rId7">
            <o:FieldCodes>\s</o:FieldCodes>
          </o:OLEObject>
        </w:object>
      </w:r>
      <w:r w:rsidR="007D5E5F">
        <w:t xml:space="preserve"> </w:t>
      </w:r>
      <w:r>
        <w:t>215</w:t>
      </w:r>
    </w:p>
    <w:p w:rsidR="007D5E5F" w:rsidRPr="00263943" w:rsidRDefault="007D5E5F" w:rsidP="007D5E5F">
      <w:pPr>
        <w:widowControl w:val="0"/>
        <w:jc w:val="center"/>
        <w:rPr>
          <w:b/>
        </w:rPr>
      </w:pPr>
      <w:r w:rsidRPr="00263943">
        <w:rPr>
          <w:b/>
        </w:rPr>
        <w:t>г. Железногорск</w:t>
      </w:r>
    </w:p>
    <w:p w:rsidR="007D5E5F" w:rsidRPr="00263943" w:rsidRDefault="007D5E5F" w:rsidP="007D5E5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5E5F" w:rsidRPr="00263943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01.02.2021 № 226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Железногорск»</w:t>
      </w:r>
      <w:r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5F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Pr="00C85796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Pr="00C85796" w:rsidRDefault="007D5E5F" w:rsidP="007D5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85796">
        <w:rPr>
          <w:sz w:val="28"/>
          <w:szCs w:val="28"/>
        </w:rPr>
        <w:t xml:space="preserve">В соответствии с Федеральным </w:t>
      </w:r>
      <w:hyperlink r:id="rId8" w:history="1">
        <w:r w:rsidRPr="00C85796">
          <w:rPr>
            <w:sz w:val="28"/>
            <w:szCs w:val="28"/>
          </w:rPr>
          <w:t>законом</w:t>
        </w:r>
      </w:hyperlink>
      <w:r w:rsidRPr="00C85796">
        <w:rPr>
          <w:sz w:val="28"/>
          <w:szCs w:val="28"/>
        </w:rPr>
        <w:t xml:space="preserve"> от 06.10.2003 № 131-</w:t>
      </w:r>
      <w:r>
        <w:rPr>
          <w:sz w:val="28"/>
          <w:szCs w:val="28"/>
        </w:rPr>
        <w:t xml:space="preserve"> </w:t>
      </w:r>
      <w:r w:rsidRPr="00C85796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</w:t>
      </w:r>
      <w:hyperlink r:id="rId9" w:history="1">
        <w:r w:rsidRPr="00C85796">
          <w:rPr>
            <w:sz w:val="28"/>
            <w:szCs w:val="28"/>
          </w:rPr>
          <w:t>Уставом</w:t>
        </w:r>
      </w:hyperlink>
      <w:r w:rsidRPr="00C85796">
        <w:rPr>
          <w:sz w:val="28"/>
          <w:szCs w:val="28"/>
        </w:rPr>
        <w:t xml:space="preserve"> ЗАТО Железногорск </w:t>
      </w:r>
      <w:proofErr w:type="gramEnd"/>
    </w:p>
    <w:p w:rsidR="007D5E5F" w:rsidRPr="00C85796" w:rsidRDefault="007D5E5F" w:rsidP="007D5E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E5F" w:rsidRDefault="007D5E5F" w:rsidP="007D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5E5F" w:rsidRDefault="007D5E5F" w:rsidP="007D5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Default="007D5E5F" w:rsidP="007D5E5F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 Железногорск от 01.02.2021 № 226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Железногорск» следующие изменения:</w:t>
      </w:r>
    </w:p>
    <w:p w:rsidR="007D5E5F" w:rsidRDefault="007D5E5F" w:rsidP="007D5E5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1.4 приложения к постановлени</w:t>
      </w:r>
      <w:r w:rsidR="0052203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03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250950">
        <w:rPr>
          <w:rFonts w:ascii="Times New Roman" w:hAnsi="Times New Roman" w:cs="Times New Roman"/>
          <w:sz w:val="28"/>
          <w:szCs w:val="28"/>
        </w:rPr>
        <w:t>:</w:t>
      </w:r>
    </w:p>
    <w:p w:rsidR="00D01162" w:rsidRDefault="007D5E5F" w:rsidP="00D0116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 w:rsidR="00D01162">
        <w:rPr>
          <w:sz w:val="28"/>
          <w:szCs w:val="28"/>
        </w:rPr>
        <w:t xml:space="preserve">1.4. </w:t>
      </w:r>
      <w:r w:rsidR="00D01162">
        <w:rPr>
          <w:rFonts w:eastAsiaTheme="minorHAnsi"/>
          <w:sz w:val="28"/>
          <w:szCs w:val="28"/>
          <w:lang w:eastAsia="en-US"/>
        </w:rPr>
        <w:t>Субсидии предоставляются учреждениям в рамках муниципальной программы "Формирование современной городской среды на 2018 - 2026 годы", в пределах лимитов бюджетных обязательств, доведенных Администрации ЗАТО г. Железногорск, как получателю средств бюджета ЗАТО Железногорск, предусмотренных на предоставление субсидий, в соответствии с настоящим Порядком на соответствующий финансовый год и плановый период в следующих целях:</w:t>
      </w:r>
    </w:p>
    <w:p w:rsidR="007D5E5F" w:rsidRDefault="007D5E5F" w:rsidP="00D0116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220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2037">
        <w:rPr>
          <w:rFonts w:ascii="Times New Roman" w:hAnsi="Times New Roman" w:cs="Times New Roman"/>
          <w:sz w:val="28"/>
          <w:szCs w:val="28"/>
        </w:rPr>
        <w:t>О</w:t>
      </w:r>
      <w:r w:rsidR="00B20C75">
        <w:rPr>
          <w:rFonts w:ascii="Times New Roman" w:hAnsi="Times New Roman" w:cs="Times New Roman"/>
          <w:sz w:val="28"/>
          <w:szCs w:val="28"/>
        </w:rPr>
        <w:t>существлени</w:t>
      </w:r>
      <w:r w:rsidR="00522037">
        <w:rPr>
          <w:rFonts w:ascii="Times New Roman" w:hAnsi="Times New Roman" w:cs="Times New Roman"/>
          <w:sz w:val="28"/>
          <w:szCs w:val="28"/>
        </w:rPr>
        <w:t>я</w:t>
      </w:r>
      <w:r w:rsidR="00B20C75">
        <w:rPr>
          <w:rFonts w:ascii="Times New Roman" w:hAnsi="Times New Roman" w:cs="Times New Roman"/>
          <w:sz w:val="28"/>
          <w:szCs w:val="28"/>
        </w:rPr>
        <w:t xml:space="preserve"> расходов на р</w:t>
      </w:r>
      <w:r>
        <w:rPr>
          <w:rFonts w:ascii="Times New Roman" w:hAnsi="Times New Roman" w:cs="Times New Roman"/>
          <w:sz w:val="28"/>
          <w:szCs w:val="28"/>
        </w:rPr>
        <w:t>еализаци</w:t>
      </w:r>
      <w:r w:rsidR="00B20C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комплекса мероприятий по благоустройству по результатам Всероссийского конкурса лучших проектов создания комфортной городской 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522037" w:rsidRDefault="00B20C75" w:rsidP="005220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22037">
        <w:rPr>
          <w:rFonts w:ascii="Times New Roman" w:hAnsi="Times New Roman" w:cs="Times New Roman"/>
          <w:sz w:val="28"/>
          <w:szCs w:val="28"/>
        </w:rPr>
        <w:t>Абзац 2 пункта 2.9 приложения к</w:t>
      </w:r>
      <w:r w:rsidR="007D5E5F" w:rsidRPr="0025095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22037">
        <w:rPr>
          <w:rFonts w:ascii="Times New Roman" w:hAnsi="Times New Roman" w:cs="Times New Roman"/>
          <w:sz w:val="28"/>
          <w:szCs w:val="28"/>
        </w:rPr>
        <w:t>ю</w:t>
      </w:r>
      <w:r w:rsidR="007D5E5F">
        <w:rPr>
          <w:rFonts w:ascii="Times New Roman" w:hAnsi="Times New Roman" w:cs="Times New Roman"/>
          <w:sz w:val="28"/>
          <w:szCs w:val="28"/>
        </w:rPr>
        <w:t xml:space="preserve"> </w:t>
      </w:r>
      <w:r w:rsidR="0052203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D5E5F">
        <w:rPr>
          <w:rFonts w:ascii="Times New Roman" w:hAnsi="Times New Roman" w:cs="Times New Roman"/>
          <w:sz w:val="28"/>
          <w:szCs w:val="28"/>
        </w:rPr>
        <w:t>:</w:t>
      </w:r>
    </w:p>
    <w:p w:rsidR="007D5E5F" w:rsidRPr="00522037" w:rsidRDefault="007D5E5F" w:rsidP="0052203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037">
        <w:rPr>
          <w:rFonts w:ascii="Times New Roman" w:hAnsi="Times New Roman" w:cs="Times New Roman"/>
          <w:sz w:val="28"/>
          <w:szCs w:val="28"/>
        </w:rPr>
        <w:t>«</w:t>
      </w:r>
      <w:r w:rsidR="0045299B">
        <w:rPr>
          <w:rFonts w:ascii="Times New Roman" w:hAnsi="Times New Roman" w:cs="Times New Roman"/>
          <w:sz w:val="28"/>
          <w:szCs w:val="28"/>
        </w:rPr>
        <w:t xml:space="preserve">- </w:t>
      </w:r>
      <w:r w:rsidR="00522037" w:rsidRPr="005220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проектно - сметная док</w:t>
      </w:r>
      <w:r w:rsidR="00D011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ументация на </w:t>
      </w:r>
      <w:proofErr w:type="gramStart"/>
      <w:r w:rsidR="00D0116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планируемые</w:t>
      </w:r>
      <w:proofErr w:type="gramEnd"/>
      <w:r w:rsidR="00D011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</w:t>
      </w:r>
      <w:r w:rsidR="00522037" w:rsidRPr="005220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22037">
        <w:rPr>
          <w:rFonts w:ascii="Times New Roman" w:hAnsi="Times New Roman" w:cs="Times New Roman"/>
          <w:sz w:val="28"/>
          <w:szCs w:val="28"/>
        </w:rPr>
        <w:t>».</w:t>
      </w:r>
    </w:p>
    <w:p w:rsidR="002F0FE0" w:rsidRDefault="007D5E5F" w:rsidP="007D5E5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F0FE0">
        <w:rPr>
          <w:rFonts w:ascii="Times New Roman" w:hAnsi="Times New Roman" w:cs="Times New Roman"/>
          <w:sz w:val="28"/>
          <w:szCs w:val="28"/>
        </w:rPr>
        <w:t>Абзац 2 пункта 2.24 приложения к постановлению изложить в новой редакции:</w:t>
      </w:r>
    </w:p>
    <w:p w:rsidR="002F0FE0" w:rsidRPr="002F0FE0" w:rsidRDefault="002F0FE0" w:rsidP="002F0FE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0FE0">
        <w:rPr>
          <w:rFonts w:ascii="Times New Roman" w:hAnsi="Times New Roman" w:cs="Times New Roman"/>
          <w:sz w:val="28"/>
          <w:szCs w:val="28"/>
        </w:rPr>
        <w:t>«</w:t>
      </w:r>
      <w:r w:rsidRPr="002F0FE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предоставления субсидий, указанных в</w:t>
      </w:r>
      <w:r w:rsidR="00D646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подпункте 1.4.1 настоящего Порядка</w:t>
      </w:r>
      <w:r w:rsidRPr="002F0F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является </w:t>
      </w:r>
      <w:r w:rsidR="00C456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</w:t>
      </w:r>
      <w:proofErr w:type="gramStart"/>
      <w:r w:rsidR="00C4568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проекта победителей</w:t>
      </w:r>
      <w:r w:rsidR="000979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Всероссийского конкурса</w:t>
      </w:r>
      <w:r w:rsidR="00C456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794D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лучших проектов создания комфортной городской среды</w:t>
      </w:r>
      <w:proofErr w:type="gramEnd"/>
      <w:r w:rsidR="00D646D7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Pr="002F0FE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D5E5F" w:rsidRPr="00A97420" w:rsidRDefault="007D5E5F" w:rsidP="007D5E5F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57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Pr="00A97420">
        <w:rPr>
          <w:sz w:val="28"/>
          <w:szCs w:val="28"/>
        </w:rPr>
        <w:t xml:space="preserve">Администрации ЗАТО </w:t>
      </w:r>
      <w:r w:rsidR="003D3AFC">
        <w:rPr>
          <w:sz w:val="28"/>
          <w:szCs w:val="28"/>
        </w:rPr>
        <w:br/>
      </w:r>
      <w:r w:rsidRPr="00A9742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97420">
        <w:rPr>
          <w:sz w:val="28"/>
          <w:szCs w:val="28"/>
        </w:rPr>
        <w:t>Железногорск (</w:t>
      </w:r>
      <w:r>
        <w:rPr>
          <w:sz w:val="28"/>
          <w:szCs w:val="28"/>
        </w:rPr>
        <w:t>В.Г. Винокурова</w:t>
      </w:r>
      <w:r w:rsidRPr="00A97420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D5E5F" w:rsidRDefault="007D5E5F" w:rsidP="007D5E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5796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C85796">
        <w:rPr>
          <w:sz w:val="28"/>
          <w:szCs w:val="28"/>
        </w:rPr>
        <w:t>разместить</w:t>
      </w:r>
      <w:proofErr w:type="gramEnd"/>
      <w:r w:rsidRPr="00C85796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Администрации ЗАТО г. Железногорск</w:t>
      </w:r>
      <w:r w:rsidRPr="00C85796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r w:rsidRPr="00C85796">
        <w:rPr>
          <w:sz w:val="28"/>
          <w:szCs w:val="28"/>
        </w:rPr>
        <w:t>телекоммуникационной сети «Интернет».</w:t>
      </w:r>
    </w:p>
    <w:p w:rsidR="007D5E5F" w:rsidRPr="00C85796" w:rsidRDefault="007D5E5F" w:rsidP="007D5E5F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C85796">
        <w:rPr>
          <w:sz w:val="28"/>
          <w:szCs w:val="28"/>
        </w:rPr>
        <w:t xml:space="preserve">. Контроль над исполнением настоящего постановления </w:t>
      </w:r>
      <w:r>
        <w:rPr>
          <w:sz w:val="28"/>
          <w:szCs w:val="28"/>
        </w:rPr>
        <w:t xml:space="preserve">возложить на </w:t>
      </w:r>
      <w:r w:rsidR="003D3AFC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заместителя Главы ЗАТО г. Железногорск по </w:t>
      </w:r>
      <w:r w:rsidR="003D3AFC">
        <w:rPr>
          <w:sz w:val="28"/>
          <w:szCs w:val="28"/>
        </w:rPr>
        <w:t>социальным вопросам</w:t>
      </w:r>
      <w:r>
        <w:rPr>
          <w:sz w:val="28"/>
          <w:szCs w:val="28"/>
        </w:rPr>
        <w:t xml:space="preserve"> </w:t>
      </w:r>
      <w:r w:rsidR="003D3AFC">
        <w:rPr>
          <w:sz w:val="28"/>
          <w:szCs w:val="28"/>
        </w:rPr>
        <w:t xml:space="preserve">Ю.А. </w:t>
      </w:r>
      <w:proofErr w:type="spellStart"/>
      <w:r w:rsidR="003D3AFC">
        <w:rPr>
          <w:sz w:val="28"/>
          <w:szCs w:val="28"/>
        </w:rPr>
        <w:t>Грудинину</w:t>
      </w:r>
      <w:proofErr w:type="spellEnd"/>
      <w:r w:rsidR="003D3A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5E5F" w:rsidRPr="00C85796" w:rsidRDefault="007D5E5F" w:rsidP="007D5E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8579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C85796">
        <w:rPr>
          <w:rFonts w:ascii="Times New Roman" w:hAnsi="Times New Roman" w:cs="Times New Roman"/>
          <w:sz w:val="28"/>
          <w:szCs w:val="28"/>
        </w:rPr>
        <w:t>.</w:t>
      </w:r>
    </w:p>
    <w:p w:rsidR="007D5E5F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Pr="00C85796" w:rsidRDefault="007D5E5F" w:rsidP="007D5E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Глава ЗАТО г. Железногорск</w:t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Pr="00C8579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Д.М. Чернятин</w:t>
      </w:r>
    </w:p>
    <w:p w:rsidR="007D5E5F" w:rsidRDefault="007D5E5F" w:rsidP="007D5E5F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Default="007D5E5F" w:rsidP="007D5E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5F" w:rsidRDefault="007D5E5F" w:rsidP="007D5E5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479F" w:rsidRDefault="002D479F"/>
    <w:sectPr w:rsidR="002D479F" w:rsidSect="000072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7F1"/>
    <w:multiLevelType w:val="hybridMultilevel"/>
    <w:tmpl w:val="BDE473F2"/>
    <w:lvl w:ilvl="0" w:tplc="92648B1E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D5E5F"/>
    <w:rsid w:val="000072AB"/>
    <w:rsid w:val="0009794D"/>
    <w:rsid w:val="002D479F"/>
    <w:rsid w:val="002F0FE0"/>
    <w:rsid w:val="003D3AFC"/>
    <w:rsid w:val="003E199A"/>
    <w:rsid w:val="0045299B"/>
    <w:rsid w:val="00522037"/>
    <w:rsid w:val="00601B97"/>
    <w:rsid w:val="007D5E5F"/>
    <w:rsid w:val="00920741"/>
    <w:rsid w:val="009F3B83"/>
    <w:rsid w:val="00A572C4"/>
    <w:rsid w:val="00B20C75"/>
    <w:rsid w:val="00C45686"/>
    <w:rsid w:val="00CF780B"/>
    <w:rsid w:val="00D01162"/>
    <w:rsid w:val="00D3251F"/>
    <w:rsid w:val="00D646D7"/>
    <w:rsid w:val="00EE1AF5"/>
    <w:rsid w:val="00F34665"/>
    <w:rsid w:val="00F3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E5F"/>
    <w:pPr>
      <w:keepNext/>
      <w:widowControl w:val="0"/>
      <w:shd w:val="clear" w:color="auto" w:fill="FFFFFF"/>
      <w:autoSpaceDE w:val="0"/>
      <w:autoSpaceDN w:val="0"/>
      <w:adjustRightInd w:val="0"/>
      <w:spacing w:before="256" w:line="252" w:lineRule="exact"/>
      <w:ind w:left="580"/>
      <w:outlineLvl w:val="0"/>
    </w:pPr>
    <w:rPr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E5F"/>
    <w:rPr>
      <w:rFonts w:ascii="Times New Roman" w:eastAsia="Times New Roman" w:hAnsi="Times New Roman" w:cs="Times New Roman"/>
      <w:b/>
      <w:color w:val="000000"/>
      <w:spacing w:val="-1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7D5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7D5E5F"/>
    <w:pPr>
      <w:widowControl w:val="0"/>
      <w:shd w:val="clear" w:color="auto" w:fill="FFFFFF"/>
      <w:autoSpaceDE w:val="0"/>
      <w:autoSpaceDN w:val="0"/>
      <w:adjustRightInd w:val="0"/>
      <w:ind w:right="-225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7D5E5F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CA2480BEB82203EF82C480B6C54638C30F44BB6559EE546052BB5FE973414867E1B1516E0418F90222979A4v0Y2F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DCA2480BEB82203EF832451D000B6C8B3BAF4EB75095B512522DE2A1C73241D43E454C45A20A82933A3579A71EBABFC1v9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Ganina</dc:creator>
  <cp:keywords/>
  <dc:description/>
  <cp:lastModifiedBy>Ganina</cp:lastModifiedBy>
  <cp:revision>12</cp:revision>
  <cp:lastPrinted>2024-02-19T08:15:00Z</cp:lastPrinted>
  <dcterms:created xsi:type="dcterms:W3CDTF">2024-02-19T06:10:00Z</dcterms:created>
  <dcterms:modified xsi:type="dcterms:W3CDTF">2024-02-20T01:41:00Z</dcterms:modified>
</cp:coreProperties>
</file>